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Job Summary: </w:t>
      </w:r>
      <w:r>
        <w:rPr>
          <w:rFonts w:ascii="Times-Roman" w:hAnsi="Times-Roman" w:cs="Times-Roman"/>
          <w:sz w:val="24"/>
          <w:szCs w:val="24"/>
        </w:rPr>
        <w:t>The Nurse Practitioner/P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hysician Assistant is to provide primary care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medical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services to the patients of the </w:t>
      </w:r>
      <w:r>
        <w:rPr>
          <w:rFonts w:ascii="Times-Roman" w:hAnsi="Times-Roman" w:cs="Times-Roman"/>
          <w:sz w:val="24"/>
          <w:szCs w:val="24"/>
        </w:rPr>
        <w:t>[CHC]</w:t>
      </w:r>
      <w:r>
        <w:rPr>
          <w:rFonts w:ascii="Times-Roman" w:hAnsi="Times-Roman" w:cs="Times-Roman"/>
          <w:sz w:val="24"/>
          <w:szCs w:val="24"/>
        </w:rPr>
        <w:t xml:space="preserve"> in accordanc</w:t>
      </w:r>
      <w:r>
        <w:rPr>
          <w:rFonts w:ascii="Times-Roman" w:hAnsi="Times-Roman" w:cs="Times-Roman"/>
          <w:sz w:val="24"/>
          <w:szCs w:val="24"/>
        </w:rPr>
        <w:t xml:space="preserve">e with training, experience and </w:t>
      </w:r>
      <w:r>
        <w:rPr>
          <w:rFonts w:ascii="Times-Roman" w:hAnsi="Times-Roman" w:cs="Times-Roman"/>
          <w:sz w:val="24"/>
          <w:szCs w:val="24"/>
        </w:rPr>
        <w:t>licensure. Participate as a member of the medical team wi</w:t>
      </w:r>
      <w:r>
        <w:rPr>
          <w:rFonts w:ascii="Times-Roman" w:hAnsi="Times-Roman" w:cs="Times-Roman"/>
          <w:sz w:val="24"/>
          <w:szCs w:val="24"/>
        </w:rPr>
        <w:t xml:space="preserve">thin the [CHC]. Function as an </w:t>
      </w:r>
      <w:r>
        <w:rPr>
          <w:rFonts w:ascii="Times-Roman" w:hAnsi="Times-Roman" w:cs="Times-Roman"/>
          <w:sz w:val="24"/>
          <w:szCs w:val="24"/>
        </w:rPr>
        <w:t xml:space="preserve">educational resource to patients, the </w:t>
      </w:r>
      <w:r>
        <w:rPr>
          <w:rFonts w:ascii="Times-Roman" w:hAnsi="Times-Roman" w:cs="Times-Roman"/>
          <w:sz w:val="24"/>
          <w:szCs w:val="24"/>
        </w:rPr>
        <w:t>[CHC]</w:t>
      </w:r>
      <w:r>
        <w:rPr>
          <w:rFonts w:ascii="Times-Roman" w:hAnsi="Times-Roman" w:cs="Times-Roman"/>
          <w:sz w:val="24"/>
          <w:szCs w:val="24"/>
        </w:rPr>
        <w:t>, students and the Community.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Essential Duties and Responsibilities: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Participate in direct patient care, which may include obstetrics, family planning,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newborn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 xml:space="preserve"> care, pediatrics and general adult care.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 xml:space="preserve">Meet minimum patient care productivity requirements as may be set by the </w:t>
      </w:r>
      <w:r>
        <w:rPr>
          <w:rFonts w:ascii="Times-Roman" w:hAnsi="Times-Roman" w:cs="Times-Roman"/>
          <w:sz w:val="24"/>
          <w:szCs w:val="24"/>
        </w:rPr>
        <w:t>[CHC]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to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 xml:space="preserve"> meet requirements of outside funding and/or reimbursement sources.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Provide continuous, comprehensive and culturally sensitive health care of the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highest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 xml:space="preserve"> quality.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 xml:space="preserve">Provide case management to </w:t>
      </w:r>
      <w:r>
        <w:rPr>
          <w:rFonts w:ascii="Times-Roman" w:hAnsi="Times-Roman" w:cs="Times-Roman"/>
          <w:sz w:val="24"/>
          <w:szCs w:val="24"/>
        </w:rPr>
        <w:t>[CHC]</w:t>
      </w:r>
      <w:r w:rsidRPr="00AD1290">
        <w:rPr>
          <w:rFonts w:ascii="Times-Roman" w:hAnsi="Times-Roman" w:cs="Times-Roman"/>
          <w:sz w:val="24"/>
          <w:szCs w:val="24"/>
        </w:rPr>
        <w:t xml:space="preserve"> patients.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Provide all necessary documentation in the medical record of care provided to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patient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>, including education, medications, re</w:t>
      </w:r>
      <w:r>
        <w:rPr>
          <w:rFonts w:ascii="Times-Roman" w:hAnsi="Times-Roman" w:cs="Times-Roman"/>
          <w:sz w:val="24"/>
          <w:szCs w:val="24"/>
        </w:rPr>
        <w:t xml:space="preserve">ferrals, diagnostic testing and </w:t>
      </w:r>
      <w:r w:rsidRPr="00AD1290">
        <w:rPr>
          <w:rFonts w:ascii="Times-Roman" w:hAnsi="Times-Roman" w:cs="Times-Roman"/>
          <w:sz w:val="24"/>
          <w:szCs w:val="24"/>
        </w:rPr>
        <w:t>follow</w:t>
      </w:r>
      <w:r>
        <w:rPr>
          <w:rFonts w:ascii="Times-Roman" w:hAnsi="Times-Roman" w:cs="Times-Roman"/>
          <w:sz w:val="24"/>
          <w:szCs w:val="24"/>
        </w:rPr>
        <w:t>-</w:t>
      </w:r>
      <w:r w:rsidRPr="00AD1290">
        <w:rPr>
          <w:rFonts w:ascii="Times-Roman" w:hAnsi="Times-Roman" w:cs="Times-Roman"/>
          <w:sz w:val="24"/>
          <w:szCs w:val="24"/>
        </w:rPr>
        <w:t>up.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May assist in organizing and participating in special clinics such as the migrant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camp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 xml:space="preserve"> program.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 xml:space="preserve">May be required to provide services at sites other than Cornelius </w:t>
      </w:r>
      <w:r>
        <w:rPr>
          <w:rFonts w:ascii="Times-Roman" w:hAnsi="Times-Roman" w:cs="Times-Roman"/>
          <w:sz w:val="24"/>
          <w:szCs w:val="24"/>
        </w:rPr>
        <w:t>[CHC]</w:t>
      </w:r>
      <w:r w:rsidRPr="00AD1290">
        <w:rPr>
          <w:rFonts w:ascii="Times-Roman" w:hAnsi="Times-Roman" w:cs="Times-Roman"/>
          <w:sz w:val="24"/>
          <w:szCs w:val="24"/>
        </w:rPr>
        <w:t>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Provide day-to day supervision of support staff with respect to individual patient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management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>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Participate in case management review and discussion, i.e. OB patients, diabetics.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Assist in implementation of plans to meet the objectives of the annual “Health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 xml:space="preserve">Plan” and other goals established by the QA/QI committee and the </w:t>
      </w:r>
      <w:r>
        <w:rPr>
          <w:rFonts w:ascii="Times-Roman" w:hAnsi="Times-Roman" w:cs="Times-Roman"/>
          <w:sz w:val="24"/>
          <w:szCs w:val="24"/>
        </w:rPr>
        <w:t>[CHC]</w:t>
      </w:r>
      <w:r w:rsidRPr="00AD1290">
        <w:rPr>
          <w:rFonts w:ascii="Times-Roman" w:hAnsi="Times-Roman" w:cs="Times-Roman"/>
          <w:sz w:val="24"/>
          <w:szCs w:val="24"/>
        </w:rPr>
        <w:t>’s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managed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 xml:space="preserve"> care plans.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Participate in chart audits to assess success of QA/QI program.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Participate in medical staff, OB, QA/QI meetings and other committees within the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[CHC]</w:t>
      </w:r>
      <w:r w:rsidRPr="00AD1290">
        <w:rPr>
          <w:rFonts w:ascii="Times-Roman" w:hAnsi="Times-Roman" w:cs="Times-Roman"/>
          <w:sz w:val="24"/>
          <w:szCs w:val="24"/>
        </w:rPr>
        <w:t xml:space="preserve"> established to improve patient care and the overall operation of the </w:t>
      </w:r>
      <w:r>
        <w:rPr>
          <w:rFonts w:ascii="Times-Roman" w:hAnsi="Times-Roman" w:cs="Times-Roman"/>
          <w:sz w:val="24"/>
          <w:szCs w:val="24"/>
        </w:rPr>
        <w:t>[CHC]</w:t>
      </w:r>
      <w:r w:rsidRPr="00AD1290">
        <w:rPr>
          <w:rFonts w:ascii="Times-Roman" w:hAnsi="Times-Roman" w:cs="Times-Roman"/>
          <w:sz w:val="24"/>
          <w:szCs w:val="24"/>
        </w:rPr>
        <w:t>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Provide supervision of students and residents in the health care professions.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 xml:space="preserve">Become part of community groups or agencies to assist the </w:t>
      </w:r>
      <w:r>
        <w:rPr>
          <w:rFonts w:ascii="Times-Roman" w:hAnsi="Times-Roman" w:cs="Times-Roman"/>
          <w:sz w:val="24"/>
          <w:szCs w:val="24"/>
        </w:rPr>
        <w:t>[CHC]</w:t>
      </w:r>
      <w:r w:rsidRPr="00AD1290">
        <w:rPr>
          <w:rFonts w:ascii="Times-Roman" w:hAnsi="Times-Roman" w:cs="Times-Roman"/>
          <w:sz w:val="24"/>
          <w:szCs w:val="24"/>
        </w:rPr>
        <w:t>’s integration</w:t>
      </w:r>
    </w:p>
    <w:p w:rsid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AD1290">
        <w:rPr>
          <w:rFonts w:ascii="Times-Roman" w:hAnsi="Times-Roman" w:cs="Times-Roman"/>
          <w:sz w:val="24"/>
          <w:szCs w:val="24"/>
        </w:rPr>
        <w:t>into</w:t>
      </w:r>
      <w:proofErr w:type="gramEnd"/>
      <w:r w:rsidRPr="00AD1290">
        <w:rPr>
          <w:rFonts w:ascii="Times-Roman" w:hAnsi="Times-Roman" w:cs="Times-Roman"/>
          <w:sz w:val="24"/>
          <w:szCs w:val="24"/>
        </w:rPr>
        <w:t xml:space="preserve"> the community.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Provide assistance to the Medical or Executive Director to fulfill the work of the</w:t>
      </w:r>
    </w:p>
    <w:p w:rsidR="00AD1290" w:rsidRPr="00AD1290" w:rsidRDefault="00AD1290" w:rsidP="00AD12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[CHC]</w:t>
      </w:r>
      <w:r w:rsidRPr="00AD1290"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Perform other duties as assigned.</w:t>
      </w:r>
    </w:p>
    <w:p w:rsidR="00AD1290" w:rsidRP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Handle protected health information (PHI) in a manner consistent with the Health</w:t>
      </w:r>
    </w:p>
    <w:p w:rsidR="00AD1290" w:rsidRDefault="00AD1290" w:rsidP="00AD1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Insurance Portability and Accountability Act of 1996 (HIPAA).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D1290" w:rsidRP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Bold" w:hAnsi="Times-Bold" w:cs="Times-Bold"/>
          <w:b/>
          <w:bCs/>
          <w:sz w:val="24"/>
          <w:szCs w:val="24"/>
        </w:rPr>
        <w:t>HIPAA Requirements: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licensed independent health care practitioners (provider) will have access to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PHI in the course of carrying out his/her duties.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provider uses the PHI for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treatment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purposes and quality assurance operations. Applying the minimum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necessary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standard of HIPAA, the designated records sets to which this employee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will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have access include: the demographic and scheduling information in the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practice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management syste</w:t>
      </w:r>
      <w:r>
        <w:rPr>
          <w:rFonts w:ascii="Times-Roman" w:hAnsi="Times-Roman" w:cs="Times-Roman"/>
          <w:sz w:val="24"/>
          <w:szCs w:val="24"/>
        </w:rPr>
        <w:t>m, and the full medical record.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D1290" w:rsidRP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Knowledge, Skills and Abilities Required:</w:t>
      </w:r>
    </w:p>
    <w:p w:rsidR="00AD1290" w:rsidRPr="00AD1290" w:rsidRDefault="00AD1290" w:rsidP="00AD12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Bilingual Spanish/English preferred; willingness to become sufficiently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AD1290">
        <w:rPr>
          <w:rFonts w:ascii="Times-Roman" w:hAnsi="Times-Roman" w:cs="Times-Roman"/>
          <w:sz w:val="24"/>
          <w:szCs w:val="24"/>
        </w:rPr>
        <w:t>competent in Spanish to provide medical care.</w:t>
      </w:r>
    </w:p>
    <w:p w:rsidR="00AD1290" w:rsidRPr="00AD1290" w:rsidRDefault="00AD1290" w:rsidP="00AD12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Strong commitment to working with patients and staff from a wide range of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AD1290">
        <w:rPr>
          <w:rFonts w:ascii="Times-Roman" w:hAnsi="Times-Roman" w:cs="Times-Roman"/>
          <w:sz w:val="24"/>
          <w:szCs w:val="24"/>
        </w:rPr>
        <w:t>ethnic, economic, cultural and social backgrounds.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Education and Experience Required:</w:t>
      </w:r>
    </w:p>
    <w:p w:rsidR="00AD1290" w:rsidRPr="00AD1290" w:rsidRDefault="00AD1290" w:rsidP="00AD12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>Completion of a family nurse practitioner or physician assistant training program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AD1290">
        <w:rPr>
          <w:rFonts w:ascii="Times-Roman" w:hAnsi="Times-Roman" w:cs="Times-Roman"/>
          <w:sz w:val="24"/>
          <w:szCs w:val="24"/>
        </w:rPr>
        <w:t xml:space="preserve">approved by the </w:t>
      </w:r>
      <w:r>
        <w:rPr>
          <w:rFonts w:ascii="Times-Roman" w:hAnsi="Times-Roman" w:cs="Times-Roman"/>
          <w:sz w:val="24"/>
          <w:szCs w:val="24"/>
        </w:rPr>
        <w:t>[State]</w:t>
      </w:r>
      <w:r w:rsidRPr="00AD1290">
        <w:rPr>
          <w:rFonts w:ascii="Times-Roman" w:hAnsi="Times-Roman" w:cs="Times-Roman"/>
          <w:sz w:val="24"/>
          <w:szCs w:val="24"/>
        </w:rPr>
        <w:t>.</w:t>
      </w:r>
    </w:p>
    <w:p w:rsidR="00AD1290" w:rsidRPr="00AD1290" w:rsidRDefault="00AD1290" w:rsidP="00AD12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D1290">
        <w:rPr>
          <w:rFonts w:ascii="Times-Roman" w:hAnsi="Times-Roman" w:cs="Times-Roman"/>
          <w:sz w:val="24"/>
          <w:szCs w:val="24"/>
        </w:rPr>
        <w:t xml:space="preserve">Licensure by the </w:t>
      </w:r>
      <w:r>
        <w:rPr>
          <w:rFonts w:ascii="Times-Roman" w:hAnsi="Times-Roman" w:cs="Times-Roman"/>
          <w:sz w:val="24"/>
          <w:szCs w:val="24"/>
        </w:rPr>
        <w:t>[State]</w:t>
      </w:r>
      <w:r w:rsidRPr="00AD1290">
        <w:rPr>
          <w:rFonts w:ascii="Times-Roman" w:hAnsi="Times-Roman" w:cs="Times-Roman"/>
          <w:sz w:val="24"/>
          <w:szCs w:val="24"/>
        </w:rPr>
        <w:t xml:space="preserve"> by the Board of Nursing or the Board of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AD1290">
        <w:rPr>
          <w:rFonts w:ascii="Times-Roman" w:hAnsi="Times-Roman" w:cs="Times-Roman"/>
          <w:sz w:val="24"/>
          <w:szCs w:val="24"/>
        </w:rPr>
        <w:t>Medical Examiners.</w:t>
      </w:r>
    </w:p>
    <w:p w:rsidR="00AD1290" w:rsidRDefault="00AD1290" w:rsidP="00AD12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E6EDB" w:rsidRDefault="00EE6EDB" w:rsidP="00AD1290"/>
    <w:sectPr w:rsidR="00EE6E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90" w:rsidRDefault="00AD1290" w:rsidP="00AD1290">
      <w:pPr>
        <w:spacing w:after="0" w:line="240" w:lineRule="auto"/>
      </w:pPr>
      <w:r>
        <w:separator/>
      </w:r>
    </w:p>
  </w:endnote>
  <w:endnote w:type="continuationSeparator" w:id="0">
    <w:p w:rsidR="00AD1290" w:rsidRDefault="00AD1290" w:rsidP="00AD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90" w:rsidRDefault="00AD1290" w:rsidP="00AD1290">
      <w:pPr>
        <w:spacing w:after="0" w:line="240" w:lineRule="auto"/>
      </w:pPr>
      <w:r>
        <w:separator/>
      </w:r>
    </w:p>
  </w:footnote>
  <w:footnote w:type="continuationSeparator" w:id="0">
    <w:p w:rsidR="00AD1290" w:rsidRDefault="00AD1290" w:rsidP="00AD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90" w:rsidRPr="00AD1290" w:rsidRDefault="00AD1290" w:rsidP="00AD1290">
    <w:pPr>
      <w:pStyle w:val="Header"/>
      <w:jc w:val="right"/>
      <w:rPr>
        <w:rFonts w:ascii="Verdana" w:hAnsi="Verdana"/>
        <w:sz w:val="24"/>
      </w:rPr>
    </w:pPr>
    <w:r>
      <w:rPr>
        <w:rFonts w:ascii="Verdana" w:hAnsi="Verdana"/>
        <w:sz w:val="24"/>
      </w:rPr>
      <w:t>Nurse Practitioner/</w:t>
    </w:r>
    <w:r w:rsidRPr="00AD1290">
      <w:rPr>
        <w:rFonts w:ascii="Verdana" w:hAnsi="Verdana"/>
        <w:sz w:val="24"/>
      </w:rPr>
      <w:t>Physician Assistant – Sample B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77B"/>
    <w:multiLevelType w:val="hybridMultilevel"/>
    <w:tmpl w:val="846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C76"/>
    <w:multiLevelType w:val="hybridMultilevel"/>
    <w:tmpl w:val="058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8D4"/>
    <w:multiLevelType w:val="hybridMultilevel"/>
    <w:tmpl w:val="956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0"/>
    <w:rsid w:val="00AD1290"/>
    <w:rsid w:val="00E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</w:style>
  <w:style w:type="paragraph" w:styleId="Footer">
    <w:name w:val="footer"/>
    <w:basedOn w:val="Normal"/>
    <w:link w:val="FooterChar"/>
    <w:uiPriority w:val="99"/>
    <w:unhideWhenUsed/>
    <w:rsid w:val="00AD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</w:style>
  <w:style w:type="paragraph" w:styleId="Footer">
    <w:name w:val="footer"/>
    <w:basedOn w:val="Normal"/>
    <w:link w:val="FooterChar"/>
    <w:uiPriority w:val="99"/>
    <w:unhideWhenUsed/>
    <w:rsid w:val="00AD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2014-06-19T14:57:00Z</dcterms:created>
  <dcterms:modified xsi:type="dcterms:W3CDTF">2014-06-19T15:06:00Z</dcterms:modified>
</cp:coreProperties>
</file>